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87" w:rsidRPr="00A16436" w:rsidRDefault="00331BEB" w:rsidP="002065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436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są w ciągłym ruchu i potrzebują sposobu na rozładowanie nadmiaru energii. Sport to dla dzieci świetny sposób na aktywność fizyczną i zabawę w tym samym czasie. Dzieci mogą uprawiać wiele różnych dyscyplin sportowych, takich jak piłka nożna, koszykówka</w:t>
      </w:r>
      <w:r w:rsidR="00206587" w:rsidRPr="00A16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16436">
        <w:rPr>
          <w:rFonts w:ascii="Times New Roman" w:eastAsia="Times New Roman" w:hAnsi="Times New Roman" w:cs="Times New Roman"/>
          <w:sz w:val="24"/>
          <w:szCs w:val="24"/>
          <w:lang w:eastAsia="pl-PL"/>
        </w:rPr>
        <w:t>Sporty te dają dzieciom możliwość pracy nad koordynacją i rozwijania swoich umiejętności.</w:t>
      </w:r>
      <w:r w:rsidR="00206587" w:rsidRPr="00A16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Doskonałym sportem dla trzylatka będzie po prostu aktywna zabawa: </w:t>
      </w:r>
      <w:r w:rsidR="00206587" w:rsidRPr="00A16436">
        <w:rPr>
          <w:rFonts w:ascii="Times New Roman" w:hAnsi="Times New Roman" w:cs="Times New Roman"/>
          <w:sz w:val="24"/>
          <w:szCs w:val="24"/>
          <w:shd w:val="clear" w:color="auto" w:fill="D3E3FD"/>
        </w:rPr>
        <w:t>jazda na rowerze czy hulajnodze, bieganie, zabawy z piłką</w:t>
      </w:r>
      <w:r w:rsidR="00206587" w:rsidRPr="00A16436">
        <w:rPr>
          <w:rFonts w:ascii="Times New Roman" w:hAnsi="Times New Roman" w:cs="Times New Roman"/>
          <w:sz w:val="24"/>
          <w:szCs w:val="24"/>
          <w:shd w:val="clear" w:color="auto" w:fill="FFFFFF"/>
        </w:rPr>
        <w:t>. Rodzice powinni spędzać jak najwięcej czasu na placu zabaw - wspinanie, zabawy na karuzeli, slalom czy huśtanie świetnie wpłyną na rozwój fizyczny malucha.</w:t>
      </w:r>
      <w:r w:rsidR="00206587" w:rsidRPr="00A16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dzieci  w wieku 5-6 lat treningi przyjmują zwykle bardziej poważną formę. Dziecko  najwcześniej odnajdzie się na boisku do piłki nożnej, nieco trudniejsze są koszykówka oraz siatkówka, ponieważ wymagają nieco większej koordynacji, w tym wieku można już zapisać dziecko na wybrana dyscyplinę.</w:t>
      </w:r>
    </w:p>
    <w:p w:rsidR="00331BEB" w:rsidRPr="00331BEB" w:rsidRDefault="00331BEB" w:rsidP="00331BEB">
      <w:pPr>
        <w:shd w:val="clear" w:color="auto" w:fill="FFFFFF"/>
        <w:spacing w:after="264" w:line="240" w:lineRule="auto"/>
        <w:outlineLvl w:val="1"/>
        <w:rPr>
          <w:rFonts w:ascii="Comic Sans MS" w:eastAsia="Times New Roman" w:hAnsi="Comic Sans MS" w:cs="Times New Roman"/>
          <w:color w:val="69B3E7"/>
          <w:sz w:val="53"/>
          <w:szCs w:val="53"/>
          <w:lang w:eastAsia="pl-PL"/>
        </w:rPr>
      </w:pPr>
      <w:r w:rsidRPr="00331BEB">
        <w:rPr>
          <w:rFonts w:ascii="Comic Sans MS" w:eastAsia="Times New Roman" w:hAnsi="Comic Sans MS" w:cs="Times New Roman"/>
          <w:b/>
          <w:bCs/>
          <w:color w:val="69B3E7"/>
          <w:sz w:val="53"/>
          <w:lang w:eastAsia="pl-PL"/>
        </w:rPr>
        <w:t>7 najlepszych sportów dla dzieci</w:t>
      </w:r>
    </w:p>
    <w:p w:rsidR="00331BEB" w:rsidRPr="00331BEB" w:rsidRDefault="00331BEB" w:rsidP="00331BE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</w:pPr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Uprawianie sportów przynosi dużo pozytywnych skutków dla dziecka. Dzieci mają mnóstwo energii, która musi zostać, gdzieś uwolniona. Nie można się dziwić, że dzieci mają tyle energii i mogłyby biegać cały dzień. Aby dziecko mogło się zmęczyć, warto zadbać o to, aby dziecko uczęszczało na zajęcia sportowe. </w:t>
      </w:r>
      <w:r w:rsidR="00C70E52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Oto proponowana lista </w:t>
      </w:r>
      <w:r w:rsidR="00A16436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>naj</w:t>
      </w:r>
      <w:r w:rsidR="00C70E52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popularniejszych i </w:t>
      </w:r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 najlepszych sportów dla dzieci:</w:t>
      </w:r>
    </w:p>
    <w:p w:rsidR="00E06049" w:rsidRPr="00A16436" w:rsidRDefault="00331BEB" w:rsidP="00E06049">
      <w:pPr>
        <w:pStyle w:val="Nagwek2"/>
        <w:spacing w:before="0" w:beforeAutospacing="0" w:after="300" w:afterAutospacing="0"/>
        <w:jc w:val="both"/>
        <w:textAlignment w:val="baseline"/>
        <w:rPr>
          <w:b w:val="0"/>
          <w:sz w:val="24"/>
          <w:szCs w:val="24"/>
        </w:rPr>
      </w:pPr>
      <w:r w:rsidRPr="00A16436">
        <w:rPr>
          <w:b w:val="0"/>
          <w:sz w:val="24"/>
          <w:szCs w:val="24"/>
        </w:rPr>
        <w:t>Sporty zespołowe – sporty drużynowe</w:t>
      </w:r>
      <w:r w:rsidR="00E06049" w:rsidRPr="00A16436">
        <w:rPr>
          <w:b w:val="0"/>
          <w:sz w:val="24"/>
          <w:szCs w:val="24"/>
        </w:rPr>
        <w:t>, gry zespołowe z użyciem piłki:</w:t>
      </w:r>
      <w:r w:rsidR="00A16436">
        <w:rPr>
          <w:b w:val="0"/>
          <w:sz w:val="24"/>
          <w:szCs w:val="24"/>
        </w:rPr>
        <w:t xml:space="preserve"> </w:t>
      </w:r>
      <w:hyperlink r:id="rId6" w:tooltip="piłka nożna" w:history="1">
        <w:r w:rsidR="00E06049"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piłka nożna</w:t>
        </w:r>
      </w:hyperlink>
      <w:r w:rsidR="00E06049" w:rsidRPr="00A16436">
        <w:rPr>
          <w:b w:val="0"/>
          <w:sz w:val="24"/>
          <w:szCs w:val="24"/>
        </w:rPr>
        <w:t>, </w:t>
      </w:r>
      <w:hyperlink r:id="rId7" w:tooltip="koszykówka" w:history="1">
        <w:r w:rsidR="00E06049"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koszykówka</w:t>
        </w:r>
      </w:hyperlink>
      <w:r w:rsidR="00E06049" w:rsidRPr="00A16436">
        <w:rPr>
          <w:b w:val="0"/>
          <w:sz w:val="24"/>
          <w:szCs w:val="24"/>
        </w:rPr>
        <w:t>, </w:t>
      </w:r>
      <w:hyperlink r:id="rId8" w:tooltip="siatkówka" w:history="1">
        <w:r w:rsidR="00E06049"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siatkówka</w:t>
        </w:r>
      </w:hyperlink>
      <w:r w:rsidR="00E06049" w:rsidRPr="00A16436">
        <w:rPr>
          <w:b w:val="0"/>
          <w:sz w:val="24"/>
          <w:szCs w:val="24"/>
        </w:rPr>
        <w:t> czy </w:t>
      </w:r>
      <w:hyperlink r:id="rId9" w:tooltip="piłka ręczna" w:history="1">
        <w:r w:rsidR="00E06049"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piłka ręczna</w:t>
        </w:r>
      </w:hyperlink>
      <w:r w:rsidR="00E06049" w:rsidRPr="00A16436">
        <w:rPr>
          <w:b w:val="0"/>
          <w:sz w:val="24"/>
          <w:szCs w:val="24"/>
        </w:rPr>
        <w:t xml:space="preserve">. </w:t>
      </w:r>
      <w:r w:rsidRPr="00A16436">
        <w:rPr>
          <w:b w:val="0"/>
          <w:sz w:val="24"/>
          <w:szCs w:val="24"/>
        </w:rPr>
        <w:t xml:space="preserve"> są świetną formą aktywności, które pozwoli zdobywać wiele umiejętności. Poza umiejętnościami komunikacyjnymi, pozwoli na rozwój odpowiedzialności, szybkości podejmowania działań, a także na poznawanie nowych ludzi.</w:t>
      </w:r>
      <w:r w:rsidR="00E06049" w:rsidRPr="00A16436">
        <w:rPr>
          <w:b w:val="0"/>
          <w:sz w:val="24"/>
          <w:szCs w:val="24"/>
        </w:rPr>
        <w:t xml:space="preserve"> </w:t>
      </w:r>
    </w:p>
    <w:p w:rsidR="00E06049" w:rsidRPr="00A16436" w:rsidRDefault="00E06049" w:rsidP="00E06049">
      <w:pPr>
        <w:pStyle w:val="Nagwek2"/>
        <w:spacing w:before="0" w:beforeAutospacing="0" w:after="300" w:afterAutospacing="0"/>
        <w:jc w:val="both"/>
        <w:textAlignment w:val="baseline"/>
        <w:rPr>
          <w:b w:val="0"/>
          <w:sz w:val="24"/>
          <w:szCs w:val="24"/>
        </w:rPr>
      </w:pPr>
      <w:r w:rsidRPr="00A16436">
        <w:rPr>
          <w:b w:val="0"/>
          <w:sz w:val="24"/>
          <w:szCs w:val="24"/>
        </w:rPr>
        <w:t>Kolejną świetną dyscypliną sportową dla dzieci w każdym wieku jest </w:t>
      </w:r>
      <w:hyperlink r:id="rId10" w:tooltip="sporty wodne" w:history="1">
        <w:r w:rsidRPr="00A16436">
          <w:rPr>
            <w:rStyle w:val="Hipercze"/>
            <w:color w:val="auto"/>
            <w:sz w:val="24"/>
            <w:szCs w:val="24"/>
            <w:u w:val="none"/>
            <w:bdr w:val="none" w:sz="0" w:space="0" w:color="auto" w:frame="1"/>
          </w:rPr>
          <w:t>pływanie</w:t>
        </w:r>
      </w:hyperlink>
      <w:r w:rsidRPr="00A16436">
        <w:rPr>
          <w:sz w:val="24"/>
          <w:szCs w:val="24"/>
        </w:rPr>
        <w:t>.</w:t>
      </w:r>
      <w:r w:rsidRPr="00A16436">
        <w:rPr>
          <w:b w:val="0"/>
          <w:sz w:val="24"/>
          <w:szCs w:val="24"/>
        </w:rPr>
        <w:t xml:space="preserve"> Na </w:t>
      </w:r>
      <w:r w:rsidRPr="00A16436">
        <w:rPr>
          <w:rStyle w:val="Pogrubienie"/>
          <w:b/>
          <w:sz w:val="24"/>
          <w:szCs w:val="24"/>
          <w:bdr w:val="none" w:sz="0" w:space="0" w:color="auto" w:frame="1"/>
        </w:rPr>
        <w:t>basen </w:t>
      </w:r>
      <w:r w:rsidRPr="00A16436">
        <w:rPr>
          <w:b w:val="0"/>
          <w:sz w:val="24"/>
          <w:szCs w:val="24"/>
        </w:rPr>
        <w:t>można zabrać ze sobą już około 3-miesięcznego niemowlaka i zacząć go oswajać z wodą. Maluchy, które nie boją się wody czerpią z zabawy na basenie ogromną radość. Pływanie kształtuje prawidłową postawę oraz poprawia wydolność organizmu. Żeby dodatkowo uatrakcyjnić dzieciom wizyty na pływalni i zapewnić bezpieczeństwo warto wyposażyć je w kolorowe, </w:t>
      </w:r>
      <w:hyperlink r:id="rId11" w:tooltip="koła do pływania" w:history="1">
        <w:r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dmuchane koła</w:t>
        </w:r>
      </w:hyperlink>
      <w:r w:rsidRPr="00A16436">
        <w:rPr>
          <w:b w:val="0"/>
          <w:sz w:val="24"/>
          <w:szCs w:val="24"/>
        </w:rPr>
        <w:t>, rękawki czy </w:t>
      </w:r>
      <w:hyperlink r:id="rId12" w:tooltip="materace do pływania" w:history="1">
        <w:r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materace</w:t>
        </w:r>
      </w:hyperlink>
      <w:r w:rsidRPr="00A16436">
        <w:rPr>
          <w:b w:val="0"/>
          <w:sz w:val="24"/>
          <w:szCs w:val="24"/>
        </w:rPr>
        <w:t>. Do tego </w:t>
      </w:r>
      <w:hyperlink r:id="rId13" w:tooltip="zabawki do wody" w:history="1">
        <w:r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gumowe zabawki</w:t>
        </w:r>
      </w:hyperlink>
      <w:r w:rsidRPr="00A16436">
        <w:rPr>
          <w:b w:val="0"/>
          <w:sz w:val="24"/>
          <w:szCs w:val="24"/>
        </w:rPr>
        <w:t> oraz </w:t>
      </w:r>
      <w:r w:rsidRPr="00A16436">
        <w:rPr>
          <w:rStyle w:val="Pogrubienie"/>
          <w:b/>
          <w:sz w:val="24"/>
          <w:szCs w:val="24"/>
          <w:bdr w:val="none" w:sz="0" w:space="0" w:color="auto" w:frame="1"/>
        </w:rPr>
        <w:t>piłki</w:t>
      </w:r>
      <w:r w:rsidRPr="00A16436">
        <w:rPr>
          <w:b w:val="0"/>
          <w:sz w:val="24"/>
          <w:szCs w:val="24"/>
        </w:rPr>
        <w:t> - ogromny uśmiech w wodzie gwarantowany. Dla największych fanów pływania i kąpieli proponujemy </w:t>
      </w:r>
      <w:hyperlink r:id="rId14" w:tooltip="baseny" w:history="1">
        <w:r w:rsidRPr="00A16436">
          <w:rPr>
            <w:rStyle w:val="Hipercze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dmuchane baseniki</w:t>
        </w:r>
      </w:hyperlink>
      <w:r w:rsidRPr="00A16436">
        <w:rPr>
          <w:b w:val="0"/>
          <w:sz w:val="24"/>
          <w:szCs w:val="24"/>
        </w:rPr>
        <w:t xml:space="preserve">, które można rozstawić w domu, na balkonie czy na tarasie. Latem to świetny sposób na ochłodę i walkę z upałami. Ogromnym atutem oswajania, nauki podstaw zachowania w wodzie i pływania jest zapewnienie większego bezpieczeństwa podczas </w:t>
      </w:r>
    </w:p>
    <w:p w:rsidR="00E06049" w:rsidRPr="00A16436" w:rsidRDefault="00E06049" w:rsidP="00E06049">
      <w:pPr>
        <w:pStyle w:val="NormalnyWeb"/>
        <w:spacing w:before="0" w:beforeAutospacing="0" w:after="0" w:afterAutospacing="0"/>
        <w:jc w:val="both"/>
        <w:textAlignment w:val="baseline"/>
      </w:pPr>
      <w:r w:rsidRPr="00A16436">
        <w:t>Innym pomysłem na sportowe aktywności dla dzieci są wszelkiego rodzaju gry i </w:t>
      </w:r>
      <w:hyperlink r:id="rId15" w:tooltip="zabawki ogrodowe" w:history="1">
        <w:r w:rsidRPr="00A16436">
          <w:rPr>
            <w:rStyle w:val="Hipercze"/>
            <w:color w:val="auto"/>
            <w:u w:val="none"/>
            <w:bdr w:val="none" w:sz="0" w:space="0" w:color="auto" w:frame="1"/>
          </w:rPr>
          <w:t>zabawy ogrodowe</w:t>
        </w:r>
      </w:hyperlink>
      <w:r w:rsidRPr="00A16436">
        <w:t> oraz podwórkowe. Do atrakcji tego typu należą, na przykład: kręgle, </w:t>
      </w:r>
      <w:r w:rsidRPr="00A16436">
        <w:rPr>
          <w:rStyle w:val="Pogrubienie"/>
          <w:bdr w:val="none" w:sz="0" w:space="0" w:color="auto" w:frame="1"/>
        </w:rPr>
        <w:t>baseny z piłeczkami</w:t>
      </w:r>
      <w:r w:rsidRPr="00A16436">
        <w:t>, skakanki, rzutki, plastikowe zestawy do zabawy, </w:t>
      </w:r>
      <w:hyperlink r:id="rId16" w:tooltip="namioty i domki" w:history="1">
        <w:r w:rsidRPr="00A16436">
          <w:rPr>
            <w:rStyle w:val="Hipercze"/>
            <w:color w:val="auto"/>
            <w:u w:val="none"/>
            <w:bdr w:val="none" w:sz="0" w:space="0" w:color="auto" w:frame="1"/>
          </w:rPr>
          <w:t>namioty i domki</w:t>
        </w:r>
      </w:hyperlink>
      <w:r w:rsidRPr="00A16436">
        <w:t>. Ogranicza nas tylko wyobraźnia, a kreatywne pomysły mogą dzieciakom zapewnić mnóstwo ruchu i </w:t>
      </w:r>
      <w:r w:rsidRPr="00A16436">
        <w:rPr>
          <w:rStyle w:val="Pogrubienie"/>
          <w:bdr w:val="none" w:sz="0" w:space="0" w:color="auto" w:frame="1"/>
        </w:rPr>
        <w:t>zabawy na świeżym powietrzu</w:t>
      </w:r>
      <w:r w:rsidRPr="00A16436">
        <w:t>.</w:t>
      </w:r>
    </w:p>
    <w:p w:rsidR="00331BEB" w:rsidRPr="00331BEB" w:rsidRDefault="00331BEB" w:rsidP="009D04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</w:pPr>
      <w:r w:rsidRPr="00A16436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pl-PL"/>
        </w:rPr>
        <w:t>Sztuki walki</w:t>
      </w:r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 – takie zajęcia jak judo, zapasy czy brazylijskie </w:t>
      </w:r>
      <w:proofErr w:type="spellStart"/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>jiu</w:t>
      </w:r>
      <w:proofErr w:type="spellEnd"/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 </w:t>
      </w:r>
      <w:proofErr w:type="spellStart"/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>jitsu</w:t>
      </w:r>
      <w:proofErr w:type="spellEnd"/>
      <w:r w:rsidRPr="00331BEB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 pozwalają dzieciom nabrać wartości etycznych, szacunku do grupy. Sporty walki pozwalają nauczyć dzieci, że nie zawsze większy i silniejszy będzie lepszy, a regularne treningi budują pewność siebie u dziecka.</w:t>
      </w:r>
    </w:p>
    <w:p w:rsidR="00E06049" w:rsidRPr="00A16436" w:rsidRDefault="009D04A1" w:rsidP="00E06049">
      <w:pPr>
        <w:pStyle w:val="NormalnyWeb"/>
        <w:spacing w:before="0" w:beforeAutospacing="0" w:after="0" w:afterAutospacing="0"/>
        <w:jc w:val="both"/>
        <w:textAlignment w:val="baseline"/>
        <w:rPr>
          <w:color w:val="494949"/>
        </w:rPr>
      </w:pPr>
      <w:r w:rsidRPr="00A16436">
        <w:rPr>
          <w:color w:val="494949"/>
        </w:rPr>
        <w:lastRenderedPageBreak/>
        <w:t xml:space="preserve">Następną </w:t>
      </w:r>
      <w:r w:rsidR="00E06049" w:rsidRPr="00A16436">
        <w:rPr>
          <w:color w:val="494949"/>
        </w:rPr>
        <w:t xml:space="preserve"> z proponowanych aktywności jest </w:t>
      </w:r>
      <w:r w:rsidR="00E06049" w:rsidRPr="00A16436">
        <w:rPr>
          <w:rStyle w:val="Pogrubienie"/>
          <w:color w:val="494949"/>
          <w:bdr w:val="none" w:sz="0" w:space="0" w:color="auto" w:frame="1"/>
        </w:rPr>
        <w:t>taniec</w:t>
      </w:r>
      <w:r w:rsidR="00E06049" w:rsidRPr="00A16436">
        <w:rPr>
          <w:color w:val="494949"/>
        </w:rPr>
        <w:t>. Już najmłodsze maluszki lubią poruszać się w </w:t>
      </w:r>
      <w:r w:rsidR="00E06049" w:rsidRPr="00A16436">
        <w:rPr>
          <w:rStyle w:val="Pogrubienie"/>
          <w:color w:val="494949"/>
          <w:bdr w:val="none" w:sz="0" w:space="0" w:color="auto" w:frame="1"/>
        </w:rPr>
        <w:t>rytm muzyki</w:t>
      </w:r>
      <w:r w:rsidR="00E06049" w:rsidRPr="00A16436">
        <w:rPr>
          <w:color w:val="494949"/>
        </w:rPr>
        <w:t>, więc warto to wykorzystać do zachęcania dzieci do aktywności. Wystarczy tylko wesoła, skoczna, zachęcająca do tańca melodia czy piosenka i można zaczynać szaleństwo na parkiecie!</w:t>
      </w:r>
    </w:p>
    <w:p w:rsidR="00E06049" w:rsidRPr="00A16436" w:rsidRDefault="00E06049" w:rsidP="00E06049">
      <w:pPr>
        <w:pStyle w:val="NormalnyWeb"/>
        <w:spacing w:before="0" w:beforeAutospacing="0" w:after="0" w:afterAutospacing="0"/>
        <w:jc w:val="both"/>
        <w:textAlignment w:val="baseline"/>
        <w:rPr>
          <w:color w:val="494949"/>
        </w:rPr>
      </w:pPr>
      <w:r w:rsidRPr="00A16436">
        <w:rPr>
          <w:color w:val="494949"/>
        </w:rPr>
        <w:t>Największej małej fance tańca przyda się odpowiedni, </w:t>
      </w:r>
      <w:r w:rsidRPr="00A16436">
        <w:rPr>
          <w:rStyle w:val="Pogrubienie"/>
          <w:color w:val="494949"/>
          <w:bdr w:val="none" w:sz="0" w:space="0" w:color="auto" w:frame="1"/>
        </w:rPr>
        <w:t>wygodny strój</w:t>
      </w:r>
      <w:r w:rsidRPr="00A16436">
        <w:rPr>
          <w:color w:val="494949"/>
        </w:rPr>
        <w:t>, który zapewni pełny komfort podczas zabawy czy zajęć.</w:t>
      </w:r>
    </w:p>
    <w:p w:rsidR="009D04A1" w:rsidRPr="00A16436" w:rsidRDefault="009D04A1" w:rsidP="00206587">
      <w:pPr>
        <w:pStyle w:val="NormalnyWeb"/>
        <w:spacing w:before="0" w:beforeAutospacing="0" w:after="0" w:afterAutospacing="0"/>
        <w:jc w:val="both"/>
        <w:textAlignment w:val="baseline"/>
        <w:rPr>
          <w:color w:val="494949"/>
        </w:rPr>
      </w:pPr>
    </w:p>
    <w:p w:rsidR="00206587" w:rsidRPr="00A16436" w:rsidRDefault="00206587" w:rsidP="009D04A1">
      <w:pPr>
        <w:pStyle w:val="NormalnyWeb"/>
        <w:spacing w:before="0" w:beforeAutospacing="0" w:after="0" w:afterAutospacing="0"/>
        <w:jc w:val="both"/>
        <w:textAlignment w:val="baseline"/>
        <w:rPr>
          <w:color w:val="3A3A3A"/>
        </w:rPr>
      </w:pPr>
      <w:r w:rsidRPr="00A16436">
        <w:rPr>
          <w:color w:val="494949"/>
        </w:rPr>
        <w:t xml:space="preserve">Najbardziej popularna dyscyplina sportowa dla najmłodszych, która jako pierwsza przychodzi do głowy rodzicom to </w:t>
      </w:r>
      <w:r w:rsidRPr="00A16436">
        <w:rPr>
          <w:b/>
        </w:rPr>
        <w:t>jazda na </w:t>
      </w:r>
      <w:hyperlink r:id="rId17" w:tooltip="rowery" w:history="1">
        <w:r w:rsidRPr="00A16436">
          <w:rPr>
            <w:rStyle w:val="Hipercze"/>
            <w:b/>
            <w:color w:val="auto"/>
            <w:u w:val="none"/>
            <w:bdr w:val="none" w:sz="0" w:space="0" w:color="auto" w:frame="1"/>
          </w:rPr>
          <w:t>rowerze</w:t>
        </w:r>
      </w:hyperlink>
      <w:r w:rsidRPr="00A16436">
        <w:rPr>
          <w:color w:val="494949"/>
        </w:rPr>
        <w:t xml:space="preserve">. Chyba nie ma </w:t>
      </w:r>
      <w:r w:rsidR="009D04A1" w:rsidRPr="00A16436">
        <w:rPr>
          <w:color w:val="494949"/>
        </w:rPr>
        <w:t>dziecka, które</w:t>
      </w:r>
      <w:r w:rsidRPr="00A16436">
        <w:rPr>
          <w:color w:val="494949"/>
        </w:rPr>
        <w:t xml:space="preserve"> w końcu nie dostanie swojego pierwszego rowerka. Wybór jest ogromny, a sprzęt tego typu można znaleźć dla 1,5-rocznego maluszka, rozbrykanego kilkulatka, a także dla nastoletniego indywidualisty.</w:t>
      </w:r>
      <w:r w:rsidR="00C70E52" w:rsidRPr="00A16436">
        <w:rPr>
          <w:color w:val="3A3A3A"/>
        </w:rPr>
        <w:t xml:space="preserve"> Ta dyscyplina sportu jest bardzo dobra dla dzieci, ale zawsze trzeba pamiętać o bezpieczeństwa dziecka (kask na głowę).</w:t>
      </w:r>
    </w:p>
    <w:p w:rsidR="009D04A1" w:rsidRPr="009D04A1" w:rsidRDefault="009D04A1" w:rsidP="009D04A1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94949"/>
          <w:sz w:val="21"/>
          <w:szCs w:val="21"/>
        </w:rPr>
      </w:pPr>
    </w:p>
    <w:p w:rsidR="00206587" w:rsidRPr="00A16436" w:rsidRDefault="00206587" w:rsidP="009D04A1">
      <w:pPr>
        <w:pStyle w:val="Nagwek2"/>
        <w:spacing w:before="0" w:beforeAutospacing="0" w:after="300" w:afterAutospacing="0"/>
        <w:jc w:val="both"/>
        <w:textAlignment w:val="baseline"/>
        <w:rPr>
          <w:b w:val="0"/>
          <w:color w:val="494949"/>
          <w:sz w:val="24"/>
          <w:szCs w:val="24"/>
        </w:rPr>
      </w:pPr>
      <w:r w:rsidRPr="00A16436">
        <w:rPr>
          <w:b w:val="0"/>
          <w:color w:val="494949"/>
          <w:sz w:val="24"/>
          <w:szCs w:val="24"/>
        </w:rPr>
        <w:t>Dużą sympatią odznaczają się również</w:t>
      </w:r>
      <w:r w:rsidR="009D04A1" w:rsidRPr="00A16436">
        <w:rPr>
          <w:b w:val="0"/>
          <w:color w:val="494949"/>
          <w:sz w:val="24"/>
          <w:szCs w:val="24"/>
        </w:rPr>
        <w:t>:</w:t>
      </w:r>
      <w:r w:rsidRPr="00A16436">
        <w:rPr>
          <w:b w:val="0"/>
          <w:color w:val="494949"/>
          <w:sz w:val="24"/>
          <w:szCs w:val="24"/>
        </w:rPr>
        <w:t xml:space="preserve">  </w:t>
      </w:r>
      <w:r w:rsidR="009D04A1" w:rsidRPr="00A16436">
        <w:rPr>
          <w:color w:val="494949"/>
          <w:sz w:val="24"/>
          <w:szCs w:val="24"/>
        </w:rPr>
        <w:t>jazda na hulajnodze.</w:t>
      </w:r>
      <w:r w:rsidR="009D04A1" w:rsidRPr="00A16436">
        <w:rPr>
          <w:b w:val="0"/>
          <w:color w:val="494949"/>
          <w:sz w:val="24"/>
          <w:szCs w:val="24"/>
        </w:rPr>
        <w:t xml:space="preserve"> </w:t>
      </w:r>
      <w:r w:rsidR="00A16436" w:rsidRPr="00A16436">
        <w:rPr>
          <w:b w:val="0"/>
          <w:color w:val="3A3A3A"/>
          <w:sz w:val="24"/>
          <w:szCs w:val="24"/>
        </w:rPr>
        <w:t>Dziecko w ten sposób uczy się prawidłowej postawy, a także utrzymywania równowagi na jednej nodze.</w:t>
      </w:r>
      <w:r w:rsidR="00A16436" w:rsidRPr="00A16436">
        <w:rPr>
          <w:b w:val="0"/>
          <w:color w:val="494949"/>
          <w:sz w:val="24"/>
          <w:szCs w:val="24"/>
        </w:rPr>
        <w:t xml:space="preserve"> </w:t>
      </w:r>
      <w:r w:rsidRPr="00A16436">
        <w:rPr>
          <w:b w:val="0"/>
          <w:color w:val="494949"/>
          <w:sz w:val="24"/>
          <w:szCs w:val="24"/>
        </w:rPr>
        <w:t>Dzieci jeżdżące na kolorowych hulajnogach między przedszkolem czy szkołą a domem to bardzo częsty widok. Bogata oferta pozwala wybrać taki gadżet nawet dla najbardziej wymagającego malucha. Warto również pamiętać, by najmłodszych uczyć jazdy naprzemiennej, dzięki której rozwój</w:t>
      </w:r>
      <w:r w:rsidR="00A16436" w:rsidRPr="00A16436">
        <w:rPr>
          <w:b w:val="0"/>
          <w:color w:val="494949"/>
          <w:sz w:val="24"/>
          <w:szCs w:val="24"/>
        </w:rPr>
        <w:t xml:space="preserve"> będzie przebiegał równomiernie, </w:t>
      </w:r>
    </w:p>
    <w:p w:rsidR="00E06049" w:rsidRPr="00A16436" w:rsidRDefault="00E06049" w:rsidP="00E06049">
      <w:pPr>
        <w:pStyle w:val="NormalnyWeb"/>
        <w:spacing w:before="0" w:beforeAutospacing="0" w:after="0" w:afterAutospacing="0"/>
        <w:jc w:val="both"/>
        <w:textAlignment w:val="baseline"/>
        <w:rPr>
          <w:color w:val="494949"/>
        </w:rPr>
      </w:pPr>
      <w:r w:rsidRPr="00A16436">
        <w:rPr>
          <w:color w:val="494949"/>
        </w:rPr>
        <w:t>Równie dużą frajdę sprawiają dzieciom </w:t>
      </w:r>
      <w:hyperlink r:id="rId18" w:tooltip="rolki i wrotki" w:history="1">
        <w:r w:rsidRPr="00A16436">
          <w:rPr>
            <w:rStyle w:val="Hipercze"/>
            <w:b/>
            <w:color w:val="auto"/>
            <w:u w:val="none"/>
            <w:bdr w:val="none" w:sz="0" w:space="0" w:color="auto" w:frame="1"/>
          </w:rPr>
          <w:t>rolki, wrotki</w:t>
        </w:r>
      </w:hyperlink>
      <w:r w:rsidRPr="00A16436">
        <w:rPr>
          <w:b/>
        </w:rPr>
        <w:t> czy </w:t>
      </w:r>
      <w:hyperlink r:id="rId19" w:tooltip="deskorolki" w:history="1">
        <w:r w:rsidRPr="00A16436">
          <w:rPr>
            <w:rStyle w:val="Hipercze"/>
            <w:b/>
            <w:color w:val="auto"/>
            <w:u w:val="none"/>
            <w:bdr w:val="none" w:sz="0" w:space="0" w:color="auto" w:frame="1"/>
          </w:rPr>
          <w:t>deskorolki</w:t>
        </w:r>
      </w:hyperlink>
      <w:r w:rsidRPr="00A16436">
        <w:rPr>
          <w:b/>
        </w:rPr>
        <w:t>.</w:t>
      </w:r>
      <w:r w:rsidRPr="00A16436">
        <w:rPr>
          <w:color w:val="494949"/>
        </w:rPr>
        <w:t xml:space="preserve"> Tego typu dyscypliny sportowe rozwijają zwinność, koordynację, a także równowagę. To kolejny sprzęt, który zachęci maluchy do aktywnej zabawy na świeżym powietrzu i wciągnie na długie godziny.</w:t>
      </w:r>
    </w:p>
    <w:p w:rsidR="009D04A1" w:rsidRPr="00A16436" w:rsidRDefault="009D04A1" w:rsidP="00E06049">
      <w:pPr>
        <w:pStyle w:val="NormalnyWeb"/>
        <w:spacing w:before="0" w:beforeAutospacing="0" w:after="0" w:afterAutospacing="0"/>
        <w:jc w:val="both"/>
        <w:textAlignment w:val="baseline"/>
        <w:rPr>
          <w:color w:val="494949"/>
        </w:rPr>
      </w:pPr>
    </w:p>
    <w:p w:rsidR="00E06049" w:rsidRPr="00A16436" w:rsidRDefault="00E06049" w:rsidP="00E06049">
      <w:pPr>
        <w:pStyle w:val="NormalnyWeb"/>
        <w:spacing w:before="0" w:beforeAutospacing="0" w:after="0" w:afterAutospacing="0"/>
        <w:jc w:val="both"/>
        <w:textAlignment w:val="baseline"/>
        <w:rPr>
          <w:color w:val="494949"/>
        </w:rPr>
      </w:pPr>
      <w:r w:rsidRPr="00A16436">
        <w:rPr>
          <w:color w:val="494949"/>
        </w:rPr>
        <w:t>W ostatnim czasie coraz większą popularnością cieszą się </w:t>
      </w:r>
      <w:hyperlink r:id="rId20" w:history="1">
        <w:r w:rsidRPr="00A16436">
          <w:rPr>
            <w:rStyle w:val="Hipercze"/>
            <w:b/>
            <w:color w:val="auto"/>
            <w:u w:val="none"/>
            <w:bdr w:val="none" w:sz="0" w:space="0" w:color="auto" w:frame="1"/>
          </w:rPr>
          <w:t>trampoliny</w:t>
        </w:r>
      </w:hyperlink>
      <w:r w:rsidRPr="00A16436">
        <w:rPr>
          <w:b/>
        </w:rPr>
        <w:t>,</w:t>
      </w:r>
      <w:r w:rsidRPr="00A16436">
        <w:rPr>
          <w:color w:val="494949"/>
        </w:rPr>
        <w:t xml:space="preserve"> na których dzieciaki mogą spędzać mnóstwo czasu w aktywny sposób. Kiedyś rzadko spotykana atrakcja – teraz każdy maluch może mieć na własność w ogródku lub w domu.</w:t>
      </w:r>
    </w:p>
    <w:p w:rsidR="00C70E52" w:rsidRPr="00A16436" w:rsidRDefault="009D04A1" w:rsidP="009D04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</w:pPr>
      <w:r w:rsidRPr="00A16436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Innym sportem dla dzieci jest </w:t>
      </w:r>
      <w:r w:rsidRPr="00A16436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pl-PL"/>
        </w:rPr>
        <w:t>w</w:t>
      </w:r>
      <w:r w:rsidR="00C70E52" w:rsidRPr="00A16436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pl-PL"/>
        </w:rPr>
        <w:t>spinaczka</w:t>
      </w:r>
      <w:r w:rsidR="00C70E52" w:rsidRPr="00A16436">
        <w:rPr>
          <w:rFonts w:ascii="Times New Roman" w:eastAsia="Times New Roman" w:hAnsi="Times New Roman" w:cs="Times New Roman"/>
          <w:color w:val="3A3A3A"/>
          <w:sz w:val="24"/>
          <w:szCs w:val="24"/>
          <w:lang w:eastAsia="pl-PL"/>
        </w:rPr>
        <w:t xml:space="preserve"> – poza aktywnością fizyczną, na ścianie wspinaczkowej, dzieci muszą wybierać najlepsze rozwiązania, a także ćwiczyć charakter wspinając się po coraz to wyżej ku końcowi ściany.</w:t>
      </w:r>
    </w:p>
    <w:p w:rsidR="00331BEB" w:rsidRPr="00A16436" w:rsidRDefault="00331BEB" w:rsidP="00331BE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pl-PL"/>
        </w:rPr>
      </w:pPr>
      <w:r w:rsidRPr="00A16436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pl-PL"/>
        </w:rPr>
        <w:t>Sport niesamowicie rozwija aparaty ruchowe u dzieci i jest dobry do budowania zdrowych nawyków u dziecka.</w:t>
      </w:r>
    </w:p>
    <w:p w:rsidR="00331BEB" w:rsidRPr="00A16436" w:rsidRDefault="00331BEB" w:rsidP="00331BEB">
      <w:pPr>
        <w:pStyle w:val="Nagwek3"/>
        <w:spacing w:before="0" w:after="300"/>
        <w:jc w:val="both"/>
        <w:textAlignment w:val="baseline"/>
        <w:rPr>
          <w:rFonts w:ascii="Times New Roman" w:hAnsi="Times New Roman" w:cs="Times New Roman"/>
          <w:color w:val="494949"/>
          <w:sz w:val="24"/>
          <w:szCs w:val="24"/>
        </w:rPr>
      </w:pPr>
      <w:r w:rsidRPr="00A16436">
        <w:rPr>
          <w:rFonts w:ascii="Times New Roman" w:hAnsi="Times New Roman" w:cs="Times New Roman"/>
          <w:color w:val="494949"/>
          <w:sz w:val="24"/>
          <w:szCs w:val="24"/>
        </w:rPr>
        <w:t>Możliwości do aktywnego spędzania czasu jest bardzo wiele. Ważna jest jednak systematyczność i radość dziecka oraz cierpliwość, wsparcie i wyrozumiałość rodziców. Wtedy pasja zaszczepiona od małego dziecka może pozostać na całe życie.</w:t>
      </w:r>
    </w:p>
    <w:p w:rsidR="00331BEB" w:rsidRDefault="00331BEB"/>
    <w:sectPr w:rsidR="00331BEB" w:rsidSect="00704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4BCA"/>
    <w:multiLevelType w:val="multilevel"/>
    <w:tmpl w:val="6FE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7DF7"/>
    <w:multiLevelType w:val="multilevel"/>
    <w:tmpl w:val="62B8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783DA4"/>
    <w:multiLevelType w:val="multilevel"/>
    <w:tmpl w:val="38D4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1BEB"/>
    <w:rsid w:val="00206587"/>
    <w:rsid w:val="00331BEB"/>
    <w:rsid w:val="00704590"/>
    <w:rsid w:val="009D04A1"/>
    <w:rsid w:val="009F6F90"/>
    <w:rsid w:val="00A16436"/>
    <w:rsid w:val="00C70E52"/>
    <w:rsid w:val="00E0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590"/>
  </w:style>
  <w:style w:type="paragraph" w:styleId="Nagwek1">
    <w:name w:val="heading 1"/>
    <w:basedOn w:val="Normalny"/>
    <w:next w:val="Normalny"/>
    <w:link w:val="Nagwek1Znak"/>
    <w:uiPriority w:val="9"/>
    <w:qFormat/>
    <w:rsid w:val="00331B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331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B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skcde">
    <w:name w:val="cskcde"/>
    <w:basedOn w:val="Domylnaczcionkaakapitu"/>
    <w:rsid w:val="00331BEB"/>
  </w:style>
  <w:style w:type="character" w:customStyle="1" w:styleId="hgkelc">
    <w:name w:val="hgkelc"/>
    <w:basedOn w:val="Domylnaczcionkaakapitu"/>
    <w:rsid w:val="00331BEB"/>
  </w:style>
  <w:style w:type="character" w:customStyle="1" w:styleId="Nagwek2Znak">
    <w:name w:val="Nagłówek 2 Znak"/>
    <w:basedOn w:val="Domylnaczcionkaakapitu"/>
    <w:link w:val="Nagwek2"/>
    <w:uiPriority w:val="9"/>
    <w:rsid w:val="00331B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33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1BE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31BE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31B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B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utton">
    <w:name w:val="button"/>
    <w:basedOn w:val="Normalny"/>
    <w:rsid w:val="0033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98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881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1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731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7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3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yk.com/zabawki-gry/sport-i-rekreacja/sporty-zespolowe/siatkowka.html" TargetMode="External"/><Relationship Id="rId13" Type="http://schemas.openxmlformats.org/officeDocument/2006/relationships/hyperlink" Target="https://www.smyk.com/zabawki-gry/sport-i-rekreacja/zabawki-ogrodowe/baseny-i-zabawki-nadmuchiwane/zabawki-do-wody.html" TargetMode="External"/><Relationship Id="rId18" Type="http://schemas.openxmlformats.org/officeDocument/2006/relationships/hyperlink" Target="https://www.smyk.com/zabawki-gry/sport-i-rekreacja/sporty-rolkowe/rolki-wrotki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smyk.com/zabawki-gry/sport-i-rekreacja/sporty-zespolowe/koszykowka.html" TargetMode="External"/><Relationship Id="rId12" Type="http://schemas.openxmlformats.org/officeDocument/2006/relationships/hyperlink" Target="https://www.smyk.com/zabawki-gry/sport-i-rekreacja/zabawki-ogrodowe/baseny-i-zabawki-nadmuchiwane/zabawki-nadmuchiwane.html?q=materac" TargetMode="External"/><Relationship Id="rId17" Type="http://schemas.openxmlformats.org/officeDocument/2006/relationships/hyperlink" Target="https://www.smyk.com/zabawki-gry/sport-i-rekreacja/rower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myk.com/zabawki-gry/sport-i-rekreacja/zabawki-ogrodowe/domki-i-namioty.html" TargetMode="External"/><Relationship Id="rId20" Type="http://schemas.openxmlformats.org/officeDocument/2006/relationships/hyperlink" Target="https://www.smyk.com/zabawki-gry/sport-i-rekreacja/zabawki-ogrodowe/trampoliny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myk.com/zabawki-gry/sport-i-rekreacja/sporty-zespolowe/pilka-nozna.html" TargetMode="External"/><Relationship Id="rId11" Type="http://schemas.openxmlformats.org/officeDocument/2006/relationships/hyperlink" Target="https://www.smyk.com/zabawki-gry/sport-i-rekreacja/sporty-wodne/kola-do-plywani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myk.com/zabawki-gry/sport-i-rekreacja/zabawki-ogrodowe.html" TargetMode="External"/><Relationship Id="rId10" Type="http://schemas.openxmlformats.org/officeDocument/2006/relationships/hyperlink" Target="https://www.smyk.com/zabawki-gry/sport-i-rekreacja/sporty-wodne.html" TargetMode="External"/><Relationship Id="rId19" Type="http://schemas.openxmlformats.org/officeDocument/2006/relationships/hyperlink" Target="https://www.smyk.com/zabawki-gry/sport-i-rekreacja/sporty-rolkowe/deskorol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myk.com/zabawki-gry/sport-i-rekreacja/sporty-zespolowe/pilka-reczna.html" TargetMode="External"/><Relationship Id="rId14" Type="http://schemas.openxmlformats.org/officeDocument/2006/relationships/hyperlink" Target="https://www.smyk.com/zabawki-gry/sport-i-rekreacja/zabawki-ogrodowe/baseny-i-zabawki-nadmuchiwane/basen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0A099-2B6E-4BE7-9CFB-63CC2257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2024-11-05T12:49:00Z</dcterms:created>
  <dcterms:modified xsi:type="dcterms:W3CDTF">2024-11-05T13:50:00Z</dcterms:modified>
</cp:coreProperties>
</file>